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180A" w14:textId="797392FB" w:rsidR="0026405F" w:rsidRPr="0026405F" w:rsidRDefault="0026405F" w:rsidP="00162ED2">
      <w:pPr>
        <w:snapToGrid w:val="0"/>
      </w:pPr>
      <w:bookmarkStart w:id="0" w:name="_Hlk98568303"/>
      <w:r w:rsidRPr="0026405F">
        <w:rPr>
          <w:rFonts w:ascii="Calibri" w:eastAsia="Calibri" w:hAnsi="Calibri" w:cs="Calibri"/>
          <w:b/>
          <w:bCs/>
          <w:color w:val="FF0000"/>
        </w:rPr>
        <w:t>D</w:t>
      </w:r>
      <w:r w:rsidRPr="0026405F">
        <w:rPr>
          <w:rFonts w:ascii="Calibri" w:hAnsi="Calibri" w:cs="Calibri"/>
          <w:b/>
          <w:bCs/>
          <w:color w:val="FF0000"/>
        </w:rPr>
        <w:t>omenica</w:t>
      </w:r>
      <w:r w:rsidRPr="0026405F">
        <w:rPr>
          <w:rFonts w:ascii="Calibri" w:hAnsi="Calibri" w:cs="Calibri"/>
          <w:b/>
          <w:bCs/>
          <w:color w:val="FF0000"/>
        </w:rPr>
        <w:t xml:space="preserve"> 20 marzo 2022</w:t>
      </w:r>
    </w:p>
    <w:p w14:paraId="61859AFE" w14:textId="19AF20B3" w:rsidR="0026405F" w:rsidRPr="0026405F" w:rsidRDefault="0026405F" w:rsidP="00162ED2">
      <w:pPr>
        <w:pStyle w:val="NormaleWeb2"/>
        <w:spacing w:before="0" w:after="0"/>
      </w:pPr>
      <w:bookmarkStart w:id="1" w:name="_Hlk98590818"/>
      <w:r w:rsidRPr="0026405F">
        <w:rPr>
          <w:rFonts w:ascii="Verdana" w:hAnsi="Verdana" w:cs="Verdana"/>
          <w:b/>
          <w:color w:val="FF0000"/>
        </w:rPr>
        <w:t>III Domenica di Quaresima</w:t>
      </w:r>
    </w:p>
    <w:p w14:paraId="15587A03" w14:textId="54FC51F1" w:rsidR="0026405F" w:rsidRPr="0026405F" w:rsidRDefault="0026405F" w:rsidP="00162ED2">
      <w:pPr>
        <w:pStyle w:val="NormaleWeb2"/>
        <w:spacing w:before="0" w:after="0"/>
      </w:pPr>
      <w:r w:rsidRPr="0026405F">
        <w:rPr>
          <w:i/>
          <w:iCs/>
        </w:rPr>
        <w:t>Es 3,1-8.13-15; Sal 102; 1Cor 10,1-6.10-12; Lc 13,1-9</w:t>
      </w:r>
    </w:p>
    <w:p w14:paraId="7E4D83F4" w14:textId="77777777" w:rsidR="0026405F" w:rsidRPr="0026405F" w:rsidRDefault="0026405F" w:rsidP="00162ED2">
      <w:pPr>
        <w:pStyle w:val="NormaleWeb2"/>
        <w:spacing w:before="0" w:after="0"/>
      </w:pPr>
      <w:r w:rsidRPr="0026405F">
        <w:rPr>
          <w:i/>
          <w:iCs/>
        </w:rPr>
        <w:t>Se non vi convertite, perirete tutti allo stesso modo.</w:t>
      </w:r>
      <w:r w:rsidRPr="0026405F">
        <w:t xml:space="preserve"> </w:t>
      </w:r>
    </w:p>
    <w:p w14:paraId="336F2B5E" w14:textId="77777777" w:rsidR="0026405F" w:rsidRPr="0026405F" w:rsidRDefault="0026405F" w:rsidP="005B66F1">
      <w:pPr>
        <w:spacing w:line="360" w:lineRule="auto"/>
        <w:rPr>
          <w:rFonts w:asciiTheme="minorHAnsi" w:hAnsiTheme="minorHAnsi" w:cstheme="minorHAnsi"/>
        </w:rPr>
      </w:pPr>
    </w:p>
    <w:p w14:paraId="7B8DB99A" w14:textId="2AAC9655" w:rsidR="00A40EF5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1. Nella prima lettura </w:t>
      </w:r>
      <w:r w:rsidRPr="0026405F">
        <w:rPr>
          <w:rFonts w:asciiTheme="minorHAnsi" w:hAnsiTheme="minorHAnsi" w:cstheme="minorHAnsi"/>
          <w:b/>
          <w:bCs/>
        </w:rPr>
        <w:t>Dio</w:t>
      </w:r>
      <w:r w:rsidRPr="0026405F">
        <w:rPr>
          <w:rFonts w:asciiTheme="minorHAnsi" w:hAnsiTheme="minorHAnsi" w:cstheme="minorHAnsi"/>
        </w:rPr>
        <w:t xml:space="preserve">, appare a Mosè nel roveto, </w:t>
      </w:r>
      <w:r w:rsidR="00EA1138">
        <w:rPr>
          <w:rFonts w:asciiTheme="minorHAnsi" w:hAnsiTheme="minorHAnsi" w:cstheme="minorHAnsi"/>
        </w:rPr>
        <w:t xml:space="preserve">e gli </w:t>
      </w:r>
      <w:r w:rsidR="00EA1138" w:rsidRPr="00EA1138">
        <w:rPr>
          <w:rFonts w:asciiTheme="minorHAnsi" w:hAnsiTheme="minorHAnsi" w:cstheme="minorHAnsi"/>
          <w:b/>
          <w:bCs/>
        </w:rPr>
        <w:t>rivel</w:t>
      </w:r>
      <w:r w:rsidRPr="00EA1138">
        <w:rPr>
          <w:rFonts w:asciiTheme="minorHAnsi" w:hAnsiTheme="minorHAnsi" w:cstheme="minorHAnsi"/>
          <w:b/>
          <w:bCs/>
        </w:rPr>
        <w:t>a</w:t>
      </w:r>
      <w:r w:rsidRPr="0026405F">
        <w:rPr>
          <w:rFonts w:asciiTheme="minorHAnsi" w:hAnsiTheme="minorHAnsi" w:cstheme="minorHAnsi"/>
          <w:b/>
          <w:bCs/>
        </w:rPr>
        <w:t xml:space="preserve"> il suo nome</w:t>
      </w:r>
      <w:r w:rsidRPr="0026405F">
        <w:rPr>
          <w:rFonts w:asciiTheme="minorHAnsi" w:hAnsiTheme="minorHAnsi" w:cstheme="minorHAnsi"/>
        </w:rPr>
        <w:t xml:space="preserve">: </w:t>
      </w:r>
      <w:r w:rsidRPr="0026405F">
        <w:rPr>
          <w:rFonts w:asciiTheme="minorHAnsi" w:hAnsiTheme="minorHAnsi" w:cstheme="minorHAnsi"/>
          <w:b/>
          <w:bCs/>
        </w:rPr>
        <w:t>«Jhwh</w:t>
      </w:r>
      <w:r w:rsidR="00A40EF5" w:rsidRPr="0026405F">
        <w:rPr>
          <w:rFonts w:asciiTheme="minorHAnsi" w:hAnsiTheme="minorHAnsi" w:cstheme="minorHAnsi"/>
          <w:b/>
          <w:bCs/>
        </w:rPr>
        <w:t>:</w:t>
      </w:r>
      <w:r w:rsidRPr="0026405F">
        <w:rPr>
          <w:rFonts w:asciiTheme="minorHAnsi" w:hAnsiTheme="minorHAnsi" w:cstheme="minorHAnsi"/>
          <w:b/>
          <w:bCs/>
        </w:rPr>
        <w:t xml:space="preserve"> Io sono colui che sono»</w:t>
      </w:r>
      <w:r w:rsidRPr="0026405F">
        <w:rPr>
          <w:rFonts w:asciiTheme="minorHAnsi" w:hAnsiTheme="minorHAnsi" w:cstheme="minorHAnsi"/>
        </w:rPr>
        <w:t xml:space="preserve">, che non è una formula, non è un insieme di parole. </w:t>
      </w:r>
    </w:p>
    <w:p w14:paraId="03A84560" w14:textId="455AEA1F" w:rsidR="00C06F7F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  <w:b/>
          <w:bCs/>
        </w:rPr>
        <w:t>Il nome è la sostanza della persona</w:t>
      </w:r>
      <w:r w:rsidRPr="0026405F">
        <w:rPr>
          <w:rFonts w:asciiTheme="minorHAnsi" w:hAnsiTheme="minorHAnsi" w:cstheme="minorHAnsi"/>
        </w:rPr>
        <w:t xml:space="preserve">, dice chi è profondamente, come si comporta. </w:t>
      </w:r>
      <w:r w:rsidR="00A40EF5" w:rsidRPr="0026405F">
        <w:rPr>
          <w:rFonts w:asciiTheme="minorHAnsi" w:hAnsiTheme="minorHAnsi" w:cstheme="minorHAnsi"/>
        </w:rPr>
        <w:t xml:space="preserve">Sono </w:t>
      </w:r>
      <w:r w:rsidR="00A40EF5" w:rsidRPr="0026405F">
        <w:rPr>
          <w:rFonts w:asciiTheme="minorHAnsi" w:hAnsiTheme="minorHAnsi" w:cstheme="minorHAnsi"/>
          <w:b/>
          <w:bCs/>
        </w:rPr>
        <w:t>q</w:t>
      </w:r>
      <w:r w:rsidRPr="0026405F">
        <w:rPr>
          <w:rFonts w:asciiTheme="minorHAnsi" w:hAnsiTheme="minorHAnsi" w:cstheme="minorHAnsi"/>
          <w:b/>
          <w:bCs/>
        </w:rPr>
        <w:t>uattro lettere</w:t>
      </w:r>
      <w:r w:rsidRPr="0026405F">
        <w:rPr>
          <w:rFonts w:asciiTheme="minorHAnsi" w:hAnsiTheme="minorHAnsi" w:cstheme="minorHAnsi"/>
        </w:rPr>
        <w:t xml:space="preserve"> </w:t>
      </w:r>
      <w:r w:rsidR="00BC2134" w:rsidRPr="0026405F">
        <w:rPr>
          <w:rFonts w:asciiTheme="minorHAnsi" w:hAnsiTheme="minorHAnsi" w:cstheme="minorHAnsi"/>
        </w:rPr>
        <w:t xml:space="preserve">  </w:t>
      </w:r>
    </w:p>
    <w:p w14:paraId="647F0E87" w14:textId="1904708F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</w:t>
      </w:r>
      <w:r w:rsidRPr="0026405F">
        <w:rPr>
          <w:rFonts w:asciiTheme="minorHAnsi" w:hAnsiTheme="minorHAnsi" w:cstheme="minorHAnsi"/>
          <w:b/>
          <w:bCs/>
        </w:rPr>
        <w:t xml:space="preserve">che </w:t>
      </w:r>
      <w:r w:rsidR="00A40EF5" w:rsidRPr="0026405F">
        <w:rPr>
          <w:rFonts w:asciiTheme="minorHAnsi" w:hAnsiTheme="minorHAnsi" w:cstheme="minorHAnsi"/>
          <w:b/>
          <w:bCs/>
        </w:rPr>
        <w:t>parlano di</w:t>
      </w:r>
      <w:r w:rsidRPr="0026405F">
        <w:rPr>
          <w:rFonts w:asciiTheme="minorHAnsi" w:hAnsiTheme="minorHAnsi" w:cstheme="minorHAnsi"/>
          <w:b/>
          <w:bCs/>
        </w:rPr>
        <w:t xml:space="preserve"> memoria</w:t>
      </w:r>
      <w:r w:rsidRPr="0026405F">
        <w:rPr>
          <w:rFonts w:asciiTheme="minorHAnsi" w:hAnsiTheme="minorHAnsi" w:cstheme="minorHAnsi"/>
        </w:rPr>
        <w:t xml:space="preserve">, </w:t>
      </w:r>
    </w:p>
    <w:p w14:paraId="0E2A9A89" w14:textId="09BF447C" w:rsidR="00C06F7F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</w:t>
      </w:r>
      <w:r w:rsidRPr="0026405F">
        <w:rPr>
          <w:rFonts w:asciiTheme="minorHAnsi" w:hAnsiTheme="minorHAnsi" w:cstheme="minorHAnsi"/>
          <w:b/>
          <w:bCs/>
        </w:rPr>
        <w:t xml:space="preserve">che </w:t>
      </w:r>
      <w:r w:rsidR="00A40EF5" w:rsidRPr="0026405F">
        <w:rPr>
          <w:rFonts w:asciiTheme="minorHAnsi" w:hAnsiTheme="minorHAnsi" w:cstheme="minorHAnsi"/>
          <w:b/>
          <w:bCs/>
        </w:rPr>
        <w:t>dicono il</w:t>
      </w:r>
      <w:r w:rsidRPr="0026405F">
        <w:rPr>
          <w:rFonts w:asciiTheme="minorHAnsi" w:hAnsiTheme="minorHAnsi" w:cstheme="minorHAnsi"/>
          <w:b/>
          <w:bCs/>
        </w:rPr>
        <w:t xml:space="preserve"> presente</w:t>
      </w:r>
      <w:r w:rsidRPr="0026405F">
        <w:rPr>
          <w:rFonts w:asciiTheme="minorHAnsi" w:hAnsiTheme="minorHAnsi" w:cstheme="minorHAnsi"/>
        </w:rPr>
        <w:t xml:space="preserve"> </w:t>
      </w:r>
      <w:r w:rsidR="00BC2134" w:rsidRPr="0026405F">
        <w:rPr>
          <w:rFonts w:asciiTheme="minorHAnsi" w:hAnsiTheme="minorHAnsi" w:cstheme="minorHAnsi"/>
        </w:rPr>
        <w:t xml:space="preserve"> </w:t>
      </w:r>
    </w:p>
    <w:p w14:paraId="0662905B" w14:textId="3D667F1B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-e </w:t>
      </w:r>
      <w:r w:rsidRPr="0026405F">
        <w:rPr>
          <w:rFonts w:asciiTheme="minorHAnsi" w:hAnsiTheme="minorHAnsi" w:cstheme="minorHAnsi"/>
          <w:b/>
          <w:bCs/>
        </w:rPr>
        <w:t>che prome</w:t>
      </w:r>
      <w:r w:rsidR="00A40EF5" w:rsidRPr="0026405F">
        <w:rPr>
          <w:rFonts w:asciiTheme="minorHAnsi" w:hAnsiTheme="minorHAnsi" w:cstheme="minorHAnsi"/>
          <w:b/>
          <w:bCs/>
        </w:rPr>
        <w:t>ttono futuro.</w:t>
      </w:r>
    </w:p>
    <w:p w14:paraId="0E489F32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2. Una delle traduzioni più belle di questo nome è: </w:t>
      </w:r>
      <w:r w:rsidRPr="0026405F">
        <w:rPr>
          <w:rFonts w:asciiTheme="minorHAnsi" w:hAnsiTheme="minorHAnsi" w:cstheme="minorHAnsi"/>
          <w:b/>
          <w:bCs/>
        </w:rPr>
        <w:t>IO CI SONO SEMPRE PER TE</w:t>
      </w:r>
      <w:r w:rsidRPr="0026405F">
        <w:rPr>
          <w:rFonts w:asciiTheme="minorHAnsi" w:hAnsiTheme="minorHAnsi" w:cstheme="minorHAnsi"/>
        </w:rPr>
        <w:t xml:space="preserve">. </w:t>
      </w:r>
      <w:r w:rsidRPr="0026405F">
        <w:rPr>
          <w:rFonts w:asciiTheme="minorHAnsi" w:hAnsiTheme="minorHAnsi" w:cstheme="minorHAnsi"/>
          <w:b/>
          <w:bCs/>
        </w:rPr>
        <w:t>Dio è colui che resta con noi sempre</w:t>
      </w:r>
      <w:r w:rsidRPr="0026405F">
        <w:rPr>
          <w:rFonts w:asciiTheme="minorHAnsi" w:hAnsiTheme="minorHAnsi" w:cstheme="minorHAnsi"/>
        </w:rPr>
        <w:t>, anche quando si fa sera, anche nelle ore difficili, nelle ore faticose.</w:t>
      </w:r>
    </w:p>
    <w:p w14:paraId="130FF41E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  <w:b/>
          <w:bCs/>
        </w:rPr>
      </w:pPr>
      <w:r w:rsidRPr="0026405F">
        <w:rPr>
          <w:rFonts w:asciiTheme="minorHAnsi" w:hAnsiTheme="minorHAnsi" w:cstheme="minorHAnsi"/>
          <w:b/>
          <w:bCs/>
        </w:rPr>
        <w:t>a. Con Mosè</w:t>
      </w:r>
    </w:p>
    <w:p w14:paraId="6614EA27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  <w:b/>
          <w:bCs/>
        </w:rPr>
        <w:t>-</w:t>
      </w:r>
      <w:r w:rsidRPr="0026405F">
        <w:rPr>
          <w:rFonts w:asciiTheme="minorHAnsi" w:hAnsiTheme="minorHAnsi" w:cstheme="minorHAnsi"/>
        </w:rPr>
        <w:t xml:space="preserve"> è stato presente </w:t>
      </w:r>
      <w:r w:rsidRPr="0026405F">
        <w:rPr>
          <w:rFonts w:asciiTheme="minorHAnsi" w:hAnsiTheme="minorHAnsi" w:cstheme="minorHAnsi"/>
          <w:b/>
          <w:bCs/>
          <w:u w:val="single"/>
        </w:rPr>
        <w:t>nell’ora della sua nascita</w:t>
      </w:r>
      <w:r w:rsidRPr="0026405F">
        <w:rPr>
          <w:rFonts w:asciiTheme="minorHAnsi" w:hAnsiTheme="minorHAnsi" w:cstheme="minorHAnsi"/>
        </w:rPr>
        <w:t>, quando doveva morire ed è stato salvato nel Nilo.</w:t>
      </w:r>
    </w:p>
    <w:p w14:paraId="4B67D068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È presente </w:t>
      </w:r>
      <w:r w:rsidRPr="0026405F">
        <w:rPr>
          <w:rFonts w:asciiTheme="minorHAnsi" w:hAnsiTheme="minorHAnsi" w:cstheme="minorHAnsi"/>
          <w:b/>
          <w:bCs/>
          <w:u w:val="single"/>
        </w:rPr>
        <w:t>in quell’ora di esilio</w:t>
      </w:r>
      <w:r w:rsidRPr="0026405F">
        <w:rPr>
          <w:rFonts w:asciiTheme="minorHAnsi" w:hAnsiTheme="minorHAnsi" w:cstheme="minorHAnsi"/>
        </w:rPr>
        <w:t>, quando gli sembra di avere perduto tutto, il suo popolo, il suo ruolo e di essere esule, straniero.</w:t>
      </w:r>
    </w:p>
    <w:p w14:paraId="68B2F162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Sarà </w:t>
      </w:r>
      <w:r w:rsidRPr="0026405F">
        <w:rPr>
          <w:rFonts w:asciiTheme="minorHAnsi" w:hAnsiTheme="minorHAnsi" w:cstheme="minorHAnsi"/>
          <w:b/>
          <w:bCs/>
        </w:rPr>
        <w:t>presente nel lungo cammino che farà nel deserto</w:t>
      </w:r>
      <w:r w:rsidRPr="0026405F">
        <w:rPr>
          <w:rFonts w:asciiTheme="minorHAnsi" w:hAnsiTheme="minorHAnsi" w:cstheme="minorHAnsi"/>
        </w:rPr>
        <w:t xml:space="preserve"> fino a vedere la Terra Promessa. «</w:t>
      </w:r>
      <w:r w:rsidRPr="0026405F">
        <w:rPr>
          <w:rFonts w:asciiTheme="minorHAnsi" w:hAnsiTheme="minorHAnsi" w:cstheme="minorHAnsi"/>
          <w:b/>
          <w:bCs/>
        </w:rPr>
        <w:t>Io ci sono per te»,</w:t>
      </w:r>
      <w:r w:rsidRPr="0026405F">
        <w:rPr>
          <w:rFonts w:asciiTheme="minorHAnsi" w:hAnsiTheme="minorHAnsi" w:cstheme="minorHAnsi"/>
        </w:rPr>
        <w:t xml:space="preserve"> ha detto Dio, </w:t>
      </w:r>
      <w:r w:rsidRPr="0026405F">
        <w:rPr>
          <w:rFonts w:asciiTheme="minorHAnsi" w:hAnsiTheme="minorHAnsi" w:cstheme="minorHAnsi"/>
          <w:b/>
          <w:bCs/>
        </w:rPr>
        <w:t>e lo fa.</w:t>
      </w:r>
    </w:p>
    <w:p w14:paraId="33E32102" w14:textId="3D3B32F8" w:rsidR="005B66F1" w:rsidRPr="0026405F" w:rsidRDefault="005B66F1" w:rsidP="005B66F1">
      <w:pPr>
        <w:spacing w:line="360" w:lineRule="auto"/>
        <w:rPr>
          <w:rFonts w:asciiTheme="minorHAnsi" w:hAnsiTheme="minorHAnsi" w:cstheme="minorHAnsi"/>
          <w:i/>
          <w:iCs/>
        </w:rPr>
      </w:pPr>
      <w:r w:rsidRPr="0026405F">
        <w:rPr>
          <w:rFonts w:asciiTheme="minorHAnsi" w:hAnsiTheme="minorHAnsi" w:cstheme="minorHAnsi"/>
          <w:b/>
          <w:bCs/>
        </w:rPr>
        <w:t xml:space="preserve">b. </w:t>
      </w:r>
      <w:r w:rsidRPr="0026405F">
        <w:rPr>
          <w:rFonts w:asciiTheme="minorHAnsi" w:hAnsiTheme="minorHAnsi" w:cstheme="minorHAnsi"/>
        </w:rPr>
        <w:t xml:space="preserve">Gesù ci dice, attraverso il racconto del Vangelo, che </w:t>
      </w:r>
      <w:r w:rsidRPr="0026405F">
        <w:rPr>
          <w:rFonts w:asciiTheme="minorHAnsi" w:hAnsiTheme="minorHAnsi" w:cstheme="minorHAnsi"/>
          <w:b/>
          <w:bCs/>
        </w:rPr>
        <w:t>c’è anche in quelle che noi chiamiamo disgrazie,</w:t>
      </w:r>
      <w:r w:rsidRPr="0026405F">
        <w:rPr>
          <w:rFonts w:asciiTheme="minorHAnsi" w:hAnsiTheme="minorHAnsi" w:cstheme="minorHAnsi"/>
        </w:rPr>
        <w:t xml:space="preserve"> che possono diventare occasioni di incontro con Lui.</w:t>
      </w:r>
      <w:r w:rsidR="00C06F7F" w:rsidRPr="0026405F">
        <w:rPr>
          <w:rFonts w:asciiTheme="minorHAnsi" w:hAnsiTheme="minorHAnsi" w:cstheme="minorHAnsi"/>
        </w:rPr>
        <w:t xml:space="preserve"> È presente con la sua infinita pazienza nel venire a cercare frutti su di noi.</w:t>
      </w:r>
    </w:p>
    <w:p w14:paraId="2B760C7D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  <w:b/>
          <w:bCs/>
        </w:rPr>
        <w:t>c. Se siamo onesti</w:t>
      </w:r>
      <w:r w:rsidRPr="0026405F">
        <w:rPr>
          <w:rFonts w:asciiTheme="minorHAnsi" w:hAnsiTheme="minorHAnsi" w:cstheme="minorHAnsi"/>
        </w:rPr>
        <w:t xml:space="preserve"> e ripensiamo alla nostra vita:</w:t>
      </w:r>
    </w:p>
    <w:p w14:paraId="6AC9EB2D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>- non possiamo che dire sul nostro passato:</w:t>
      </w:r>
      <w:r w:rsidRPr="0026405F">
        <w:rPr>
          <w:rFonts w:asciiTheme="minorHAnsi" w:hAnsiTheme="minorHAnsi" w:cstheme="minorHAnsi"/>
          <w:b/>
          <w:bCs/>
        </w:rPr>
        <w:t xml:space="preserve"> il tuo nome è stato vero:</w:t>
      </w:r>
      <w:r w:rsidRPr="0026405F">
        <w:rPr>
          <w:rFonts w:asciiTheme="minorHAnsi" w:hAnsiTheme="minorHAnsi" w:cstheme="minorHAnsi"/>
        </w:rPr>
        <w:t xml:space="preserve"> ci sei</w:t>
      </w:r>
      <w:r w:rsidRPr="0026405F">
        <w:rPr>
          <w:rFonts w:asciiTheme="minorHAnsi" w:hAnsiTheme="minorHAnsi" w:cstheme="minorHAnsi"/>
          <w:b/>
          <w:bCs/>
        </w:rPr>
        <w:t xml:space="preserve"> stato sempre</w:t>
      </w:r>
      <w:r w:rsidRPr="0026405F">
        <w:rPr>
          <w:rFonts w:asciiTheme="minorHAnsi" w:hAnsiTheme="minorHAnsi" w:cstheme="minorHAnsi"/>
        </w:rPr>
        <w:t>, anche quando pensavo di essere solo, tu non mi hai lasciato.</w:t>
      </w:r>
    </w:p>
    <w:p w14:paraId="5F502065" w14:textId="54EE37E0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Lo possiamo dire </w:t>
      </w:r>
      <w:r w:rsidR="00C06F7F" w:rsidRPr="0026405F">
        <w:rPr>
          <w:rFonts w:asciiTheme="minorHAnsi" w:hAnsiTheme="minorHAnsi" w:cstheme="minorHAnsi"/>
        </w:rPr>
        <w:t>d</w:t>
      </w:r>
      <w:r w:rsidRPr="0026405F">
        <w:rPr>
          <w:rFonts w:asciiTheme="minorHAnsi" w:hAnsiTheme="minorHAnsi" w:cstheme="minorHAnsi"/>
        </w:rPr>
        <w:t xml:space="preserve">ell’oggi, </w:t>
      </w:r>
      <w:r w:rsidRPr="0026405F">
        <w:rPr>
          <w:rFonts w:asciiTheme="minorHAnsi" w:hAnsiTheme="minorHAnsi" w:cstheme="minorHAnsi"/>
          <w:b/>
          <w:bCs/>
        </w:rPr>
        <w:t>in questo nostro tempo</w:t>
      </w:r>
      <w:r w:rsidRPr="0026405F">
        <w:rPr>
          <w:rFonts w:asciiTheme="minorHAnsi" w:hAnsiTheme="minorHAnsi" w:cstheme="minorHAnsi"/>
        </w:rPr>
        <w:t xml:space="preserve">, accanto a cattiverie, a brutture, </w:t>
      </w:r>
      <w:r w:rsidRPr="0026405F">
        <w:rPr>
          <w:rFonts w:asciiTheme="minorHAnsi" w:hAnsiTheme="minorHAnsi" w:cstheme="minorHAnsi"/>
          <w:b/>
          <w:bCs/>
        </w:rPr>
        <w:t>si vede emergere la generosità</w:t>
      </w:r>
      <w:r w:rsidRPr="0026405F">
        <w:rPr>
          <w:rFonts w:asciiTheme="minorHAnsi" w:hAnsiTheme="minorHAnsi" w:cstheme="minorHAnsi"/>
        </w:rPr>
        <w:t>, l’altruismo, l’attenzione verso chi è più debole.</w:t>
      </w:r>
    </w:p>
    <w:p w14:paraId="1FF7B70F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E </w:t>
      </w:r>
      <w:r w:rsidRPr="0026405F">
        <w:rPr>
          <w:rFonts w:asciiTheme="minorHAnsi" w:hAnsiTheme="minorHAnsi" w:cstheme="minorHAnsi"/>
          <w:b/>
          <w:bCs/>
        </w:rPr>
        <w:t>questo ci dà speranza, perché Lui ci sarà anche nel nostro futuro</w:t>
      </w:r>
      <w:r w:rsidRPr="0026405F">
        <w:rPr>
          <w:rFonts w:asciiTheme="minorHAnsi" w:hAnsiTheme="minorHAnsi" w:cstheme="minorHAnsi"/>
        </w:rPr>
        <w:t>.</w:t>
      </w:r>
    </w:p>
    <w:p w14:paraId="7D36714B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  <w:b/>
          <w:bCs/>
        </w:rPr>
      </w:pPr>
      <w:r w:rsidRPr="0026405F">
        <w:rPr>
          <w:rFonts w:asciiTheme="minorHAnsi" w:hAnsiTheme="minorHAnsi" w:cstheme="minorHAnsi"/>
          <w:b/>
          <w:bCs/>
        </w:rPr>
        <w:t>3. A cosa serve questa presenza?</w:t>
      </w:r>
    </w:p>
    <w:p w14:paraId="2CA548F4" w14:textId="012B4941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>Ci fa comprendere che noi</w:t>
      </w:r>
      <w:r w:rsidR="00C06F7F" w:rsidRPr="0026405F">
        <w:rPr>
          <w:rFonts w:asciiTheme="minorHAnsi" w:hAnsiTheme="minorHAnsi" w:cstheme="minorHAnsi"/>
        </w:rPr>
        <w:t>, con Lui vicino,</w:t>
      </w:r>
      <w:r w:rsidRPr="0026405F">
        <w:rPr>
          <w:rFonts w:asciiTheme="minorHAnsi" w:hAnsiTheme="minorHAnsi" w:cstheme="minorHAnsi"/>
        </w:rPr>
        <w:t xml:space="preserve"> </w:t>
      </w:r>
      <w:r w:rsidRPr="0026405F">
        <w:rPr>
          <w:rFonts w:asciiTheme="minorHAnsi" w:hAnsiTheme="minorHAnsi" w:cstheme="minorHAnsi"/>
          <w:b/>
          <w:bCs/>
        </w:rPr>
        <w:t>abbiamo la forza per far cambiare le cose</w:t>
      </w:r>
      <w:r w:rsidRPr="0026405F">
        <w:rPr>
          <w:rFonts w:asciiTheme="minorHAnsi" w:hAnsiTheme="minorHAnsi" w:cstheme="minorHAnsi"/>
        </w:rPr>
        <w:t xml:space="preserve">. </w:t>
      </w:r>
    </w:p>
    <w:p w14:paraId="5BEC721C" w14:textId="77777777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  <w:b/>
          <w:bCs/>
        </w:rPr>
        <w:t>Conversione</w:t>
      </w:r>
      <w:r w:rsidRPr="0026405F">
        <w:rPr>
          <w:rFonts w:asciiTheme="minorHAnsi" w:hAnsiTheme="minorHAnsi" w:cstheme="minorHAnsi"/>
        </w:rPr>
        <w:t xml:space="preserve"> vuol dire ridurre sempre di più lo spazio del male che è in noi, facendo crescere il bene.</w:t>
      </w:r>
    </w:p>
    <w:p w14:paraId="18E2823A" w14:textId="7E32A152" w:rsidR="005B66F1" w:rsidRPr="0026405F" w:rsidRDefault="005B66F1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lastRenderedPageBreak/>
        <w:t>L’esempio grande da seguire è</w:t>
      </w:r>
      <w:r w:rsidRPr="0026405F">
        <w:rPr>
          <w:rFonts w:asciiTheme="minorHAnsi" w:hAnsiTheme="minorHAnsi" w:cstheme="minorHAnsi"/>
          <w:b/>
          <w:bCs/>
        </w:rPr>
        <w:t xml:space="preserve"> il vignaiolo della parabola: </w:t>
      </w:r>
      <w:r w:rsidRPr="0026405F">
        <w:rPr>
          <w:rFonts w:asciiTheme="minorHAnsi" w:hAnsiTheme="minorHAnsi" w:cstheme="minorHAnsi"/>
        </w:rPr>
        <w:t>Lui continua a credere nell’albero di fico anche se sembra sterile, accetta di caricarsi tutta la fatica (</w:t>
      </w:r>
      <w:r w:rsidR="00C06F7F" w:rsidRPr="0026405F">
        <w:rPr>
          <w:rFonts w:asciiTheme="minorHAnsi" w:hAnsiTheme="minorHAnsi" w:cstheme="minorHAnsi"/>
        </w:rPr>
        <w:t>di zappare, di concimare</w:t>
      </w:r>
      <w:r w:rsidRPr="0026405F">
        <w:rPr>
          <w:rFonts w:asciiTheme="minorHAnsi" w:hAnsiTheme="minorHAnsi" w:cstheme="minorHAnsi"/>
        </w:rPr>
        <w:t>) perché possa cambiare.</w:t>
      </w:r>
    </w:p>
    <w:p w14:paraId="44AAADAE" w14:textId="129C59F3" w:rsidR="005B66F1" w:rsidRPr="0026405F" w:rsidRDefault="00BC2134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  <w:b/>
          <w:bCs/>
        </w:rPr>
        <w:t xml:space="preserve">- </w:t>
      </w:r>
      <w:r w:rsidR="005B66F1" w:rsidRPr="0026405F">
        <w:rPr>
          <w:rFonts w:asciiTheme="minorHAnsi" w:hAnsiTheme="minorHAnsi" w:cstheme="minorHAnsi"/>
        </w:rPr>
        <w:t xml:space="preserve">Quell’albero </w:t>
      </w:r>
      <w:r w:rsidR="005B66F1" w:rsidRPr="0026405F">
        <w:rPr>
          <w:rFonts w:asciiTheme="minorHAnsi" w:hAnsiTheme="minorHAnsi" w:cstheme="minorHAnsi"/>
          <w:b/>
          <w:bCs/>
        </w:rPr>
        <w:t>siamo noi</w:t>
      </w:r>
      <w:r w:rsidR="00C06F7F" w:rsidRPr="0026405F">
        <w:rPr>
          <w:rFonts w:asciiTheme="minorHAnsi" w:hAnsiTheme="minorHAnsi" w:cstheme="minorHAnsi"/>
          <w:b/>
          <w:bCs/>
        </w:rPr>
        <w:t>.</w:t>
      </w:r>
      <w:r w:rsidR="005B66F1" w:rsidRPr="0026405F">
        <w:rPr>
          <w:rFonts w:asciiTheme="minorHAnsi" w:hAnsiTheme="minorHAnsi" w:cstheme="minorHAnsi"/>
        </w:rPr>
        <w:t xml:space="preserve"> Gesù credendo in noi ha fatto la fatica immensa del suo sacrificio.</w:t>
      </w:r>
    </w:p>
    <w:p w14:paraId="62AFDB6A" w14:textId="77777777" w:rsidR="00845EE6" w:rsidRDefault="00C06F7F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 xml:space="preserve">- </w:t>
      </w:r>
      <w:r w:rsidR="005B66F1" w:rsidRPr="0026405F">
        <w:rPr>
          <w:rFonts w:asciiTheme="minorHAnsi" w:hAnsiTheme="minorHAnsi" w:cstheme="minorHAnsi"/>
        </w:rPr>
        <w:t xml:space="preserve">Quell’albero sono gli altri, e noi imitando Gesù possiamo investire sul loro cambiamento. </w:t>
      </w:r>
    </w:p>
    <w:p w14:paraId="432D1B18" w14:textId="6E4EDE37" w:rsidR="00BC2134" w:rsidRPr="0026405F" w:rsidRDefault="00BC2134" w:rsidP="005B66F1">
      <w:pPr>
        <w:spacing w:line="360" w:lineRule="auto"/>
        <w:rPr>
          <w:rFonts w:asciiTheme="minorHAnsi" w:hAnsiTheme="minorHAnsi" w:cstheme="minorHAnsi"/>
        </w:rPr>
      </w:pPr>
      <w:r w:rsidRPr="0026405F">
        <w:rPr>
          <w:rFonts w:asciiTheme="minorHAnsi" w:hAnsiTheme="minorHAnsi" w:cstheme="minorHAnsi"/>
        </w:rPr>
        <w:t>Lo potremo fare perché ha promesso: IO CI SONO SEMPRE CON TE e PER TE.</w:t>
      </w:r>
      <w:bookmarkEnd w:id="0"/>
      <w:bookmarkEnd w:id="1"/>
    </w:p>
    <w:sectPr w:rsidR="00BC2134" w:rsidRPr="0026405F" w:rsidSect="00BC213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F1"/>
    <w:rsid w:val="000A13B2"/>
    <w:rsid w:val="00122659"/>
    <w:rsid w:val="001C5D67"/>
    <w:rsid w:val="00257CC7"/>
    <w:rsid w:val="0026405F"/>
    <w:rsid w:val="00320A3D"/>
    <w:rsid w:val="003F5660"/>
    <w:rsid w:val="005524AF"/>
    <w:rsid w:val="005B66F1"/>
    <w:rsid w:val="00681BF0"/>
    <w:rsid w:val="00792D7D"/>
    <w:rsid w:val="00845EE6"/>
    <w:rsid w:val="00942D16"/>
    <w:rsid w:val="00A40EF5"/>
    <w:rsid w:val="00BC2134"/>
    <w:rsid w:val="00C06F7F"/>
    <w:rsid w:val="00C30BBC"/>
    <w:rsid w:val="00CC22AA"/>
    <w:rsid w:val="00D352F1"/>
    <w:rsid w:val="00EA1138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75AA"/>
  <w15:chartTrackingRefBased/>
  <w15:docId w15:val="{8827AB29-D2CC-40A9-9E2D-B2F7D92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6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Web2">
    <w:name w:val="Normale (Web)2"/>
    <w:basedOn w:val="Normale"/>
    <w:rsid w:val="0026405F"/>
    <w:pPr>
      <w:spacing w:before="100" w:after="100"/>
      <w:jc w:val="left"/>
    </w:pPr>
    <w:rPr>
      <w:rFonts w:eastAsia="Times New Roman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2022-03-19T06:44:00Z</cp:lastPrinted>
  <dcterms:created xsi:type="dcterms:W3CDTF">2022-03-19T06:39:00Z</dcterms:created>
  <dcterms:modified xsi:type="dcterms:W3CDTF">2022-03-19T13:06:00Z</dcterms:modified>
</cp:coreProperties>
</file>